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EA" w:rsidRPr="000D23EA" w:rsidRDefault="000D23EA" w:rsidP="000D23EA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0D23EA">
        <w:rPr>
          <w:rFonts w:ascii="Arial" w:hAnsi="Arial" w:cs="Arial"/>
          <w:sz w:val="18"/>
          <w:szCs w:val="18"/>
        </w:rPr>
        <w:t>Annexe B du BO n°3</w:t>
      </w:r>
      <w:r w:rsidR="00F81520">
        <w:rPr>
          <w:rFonts w:ascii="Arial" w:hAnsi="Arial" w:cs="Arial"/>
          <w:sz w:val="18"/>
          <w:szCs w:val="18"/>
        </w:rPr>
        <w:t>4</w:t>
      </w:r>
      <w:r w:rsidRPr="000D23EA">
        <w:rPr>
          <w:rFonts w:ascii="Arial" w:hAnsi="Arial" w:cs="Arial"/>
          <w:sz w:val="18"/>
          <w:szCs w:val="18"/>
        </w:rPr>
        <w:t xml:space="preserve"> du 1</w:t>
      </w:r>
      <w:r w:rsidR="00F81520">
        <w:rPr>
          <w:rFonts w:ascii="Arial" w:hAnsi="Arial" w:cs="Arial"/>
          <w:sz w:val="18"/>
          <w:szCs w:val="18"/>
        </w:rPr>
        <w:t>9</w:t>
      </w:r>
      <w:r w:rsidRPr="000D23EA">
        <w:rPr>
          <w:rFonts w:ascii="Arial" w:hAnsi="Arial" w:cs="Arial"/>
          <w:sz w:val="18"/>
          <w:szCs w:val="18"/>
        </w:rPr>
        <w:t>-09-201</w:t>
      </w:r>
      <w:r w:rsidR="00F81520">
        <w:rPr>
          <w:rFonts w:ascii="Arial" w:hAnsi="Arial" w:cs="Arial"/>
          <w:sz w:val="18"/>
          <w:szCs w:val="18"/>
        </w:rPr>
        <w:t>9</w:t>
      </w:r>
    </w:p>
    <w:p w:rsidR="0079165C" w:rsidRDefault="000D23EA" w:rsidP="000D23EA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proofErr w:type="gramStart"/>
      <w:r w:rsidRPr="000D23EA">
        <w:rPr>
          <w:rFonts w:ascii="Arial" w:hAnsi="Arial" w:cs="Arial"/>
          <w:sz w:val="18"/>
          <w:szCs w:val="18"/>
        </w:rPr>
        <w:t>profil</w:t>
      </w:r>
      <w:proofErr w:type="gramEnd"/>
      <w:r w:rsidRPr="000D23EA">
        <w:rPr>
          <w:rFonts w:ascii="Arial" w:hAnsi="Arial" w:cs="Arial"/>
          <w:sz w:val="18"/>
          <w:szCs w:val="18"/>
        </w:rPr>
        <w:t xml:space="preserve"> de poste personnel de direction - collèges </w:t>
      </w:r>
      <w:proofErr w:type="spellStart"/>
      <w:r w:rsidRPr="000D23EA">
        <w:rPr>
          <w:rFonts w:ascii="Arial" w:hAnsi="Arial" w:cs="Arial"/>
          <w:sz w:val="18"/>
          <w:szCs w:val="18"/>
        </w:rPr>
        <w:t>Rep</w:t>
      </w:r>
      <w:proofErr w:type="spellEnd"/>
      <w:r w:rsidRPr="000D23EA">
        <w:rPr>
          <w:rFonts w:ascii="Arial" w:hAnsi="Arial" w:cs="Arial"/>
          <w:sz w:val="18"/>
          <w:szCs w:val="18"/>
        </w:rPr>
        <w:t>+ 20</w:t>
      </w:r>
      <w:r w:rsidR="00F81520">
        <w:rPr>
          <w:rFonts w:ascii="Arial" w:hAnsi="Arial" w:cs="Arial"/>
          <w:sz w:val="18"/>
          <w:szCs w:val="18"/>
        </w:rPr>
        <w:t>20</w:t>
      </w:r>
    </w:p>
    <w:p w:rsidR="000D23EA" w:rsidRDefault="000D23EA" w:rsidP="000D23EA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</w:p>
    <w:p w:rsidR="0079165C" w:rsidRPr="00744391" w:rsidRDefault="0079165C" w:rsidP="0079165C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744391">
        <w:rPr>
          <w:rFonts w:ascii="Arial" w:hAnsi="Arial" w:cs="Arial"/>
          <w:sz w:val="18"/>
          <w:szCs w:val="18"/>
        </w:rPr>
        <w:t>ectorat de l’académie d’Aix-Marseille</w:t>
      </w:r>
    </w:p>
    <w:p w:rsidR="0079165C" w:rsidRPr="00744391" w:rsidRDefault="0079165C" w:rsidP="0079165C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744391">
        <w:rPr>
          <w:rFonts w:ascii="Arial" w:hAnsi="Arial" w:cs="Arial"/>
          <w:sz w:val="18"/>
          <w:szCs w:val="18"/>
        </w:rPr>
        <w:t>ce.diepat@ac-aix-marseille.fr</w:t>
      </w:r>
    </w:p>
    <w:p w:rsidR="0079165C" w:rsidRPr="004D305F" w:rsidRDefault="0079165C" w:rsidP="0079165C">
      <w:pPr>
        <w:rPr>
          <w:rFonts w:ascii="Arial" w:hAnsi="Arial" w:cs="Arial"/>
          <w:b/>
        </w:rPr>
      </w:pPr>
    </w:p>
    <w:p w:rsidR="0079165C" w:rsidRDefault="0079165C" w:rsidP="0079165C">
      <w:pPr>
        <w:jc w:val="center"/>
        <w:rPr>
          <w:rFonts w:ascii="Arial" w:hAnsi="Arial" w:cs="Arial"/>
          <w:b/>
        </w:rPr>
      </w:pPr>
      <w:r w:rsidRPr="00761EFB">
        <w:rPr>
          <w:rFonts w:ascii="Arial" w:hAnsi="Arial" w:cs="Arial"/>
          <w:b/>
        </w:rPr>
        <w:t>PROFIL DE POSTE</w:t>
      </w:r>
    </w:p>
    <w:p w:rsidR="0079165C" w:rsidRPr="00761EFB" w:rsidRDefault="0079165C" w:rsidP="007916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PERSONNEL DE DIRECTION</w:t>
      </w:r>
    </w:p>
    <w:p w:rsidR="0079165C" w:rsidRPr="00761EFB" w:rsidRDefault="0079165C" w:rsidP="007916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ETABLISSEMENTS REP+ </w:t>
      </w:r>
    </w:p>
    <w:p w:rsidR="0079165C" w:rsidRPr="0079165C" w:rsidRDefault="0079165C" w:rsidP="0079165C">
      <w:pPr>
        <w:jc w:val="both"/>
        <w:rPr>
          <w:rFonts w:ascii="Arial" w:hAnsi="Arial" w:cs="Arial"/>
          <w:sz w:val="16"/>
          <w:szCs w:val="28"/>
        </w:rPr>
      </w:pPr>
    </w:p>
    <w:p w:rsidR="0079165C" w:rsidRPr="00157AF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157AFC">
        <w:rPr>
          <w:rFonts w:ascii="Arial" w:hAnsi="Arial" w:cs="Arial"/>
          <w:b/>
          <w:sz w:val="20"/>
          <w:szCs w:val="20"/>
        </w:rPr>
        <w:t>Intitulé de l’emploi :</w:t>
      </w:r>
      <w:r w:rsidRPr="00157AFC">
        <w:rPr>
          <w:rFonts w:ascii="Arial" w:hAnsi="Arial" w:cs="Arial"/>
          <w:b/>
          <w:sz w:val="20"/>
          <w:szCs w:val="20"/>
        </w:rPr>
        <w:tab/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Pr="00761EFB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761EFB">
        <w:rPr>
          <w:rFonts w:ascii="Arial" w:hAnsi="Arial" w:cs="Arial"/>
          <w:sz w:val="20"/>
          <w:szCs w:val="20"/>
        </w:rPr>
        <w:t xml:space="preserve">hef d’établissement </w:t>
      </w:r>
      <w:r>
        <w:rPr>
          <w:rFonts w:ascii="Arial" w:hAnsi="Arial" w:cs="Arial"/>
          <w:sz w:val="20"/>
          <w:szCs w:val="20"/>
        </w:rPr>
        <w:t>ou</w:t>
      </w:r>
      <w:r w:rsidRPr="00761EFB">
        <w:rPr>
          <w:rFonts w:ascii="Arial" w:hAnsi="Arial" w:cs="Arial"/>
          <w:sz w:val="20"/>
          <w:szCs w:val="20"/>
        </w:rPr>
        <w:t xml:space="preserve"> chef d’établissement</w:t>
      </w:r>
      <w:r>
        <w:rPr>
          <w:rFonts w:ascii="Arial" w:hAnsi="Arial" w:cs="Arial"/>
          <w:sz w:val="20"/>
          <w:szCs w:val="20"/>
        </w:rPr>
        <w:t xml:space="preserve"> adjoint :</w:t>
      </w:r>
    </w:p>
    <w:p w:rsidR="0079165C" w:rsidRPr="00761EFB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et nom</w:t>
      </w:r>
      <w:r w:rsidRPr="00761EFB">
        <w:rPr>
          <w:rFonts w:ascii="Arial" w:hAnsi="Arial" w:cs="Arial"/>
          <w:sz w:val="20"/>
          <w:szCs w:val="20"/>
        </w:rPr>
        <w:t xml:space="preserve"> de l’établissement</w:t>
      </w:r>
      <w:r>
        <w:rPr>
          <w:rFonts w:ascii="Arial" w:hAnsi="Arial" w:cs="Arial"/>
          <w:sz w:val="20"/>
          <w:szCs w:val="20"/>
        </w:rPr>
        <w:t>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761EFB">
        <w:rPr>
          <w:rFonts w:ascii="Arial" w:hAnsi="Arial" w:cs="Arial"/>
          <w:sz w:val="20"/>
          <w:szCs w:val="20"/>
        </w:rPr>
        <w:t>atégorie financière</w:t>
      </w:r>
      <w:r>
        <w:rPr>
          <w:rFonts w:ascii="Arial" w:hAnsi="Arial" w:cs="Arial"/>
          <w:sz w:val="20"/>
          <w:szCs w:val="20"/>
        </w:rPr>
        <w:t>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de logement :</w:t>
      </w:r>
    </w:p>
    <w:p w:rsidR="0079165C" w:rsidRPr="00761EFB" w:rsidRDefault="0079165C" w:rsidP="0079165C">
      <w:pPr>
        <w:jc w:val="both"/>
        <w:rPr>
          <w:rFonts w:ascii="Arial" w:hAnsi="Arial" w:cs="Arial"/>
          <w:sz w:val="20"/>
          <w:szCs w:val="20"/>
        </w:rPr>
      </w:pPr>
    </w:p>
    <w:p w:rsidR="0079165C" w:rsidRPr="00157AF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157AFC">
        <w:rPr>
          <w:rFonts w:ascii="Arial" w:hAnsi="Arial" w:cs="Arial"/>
          <w:b/>
          <w:sz w:val="20"/>
          <w:szCs w:val="20"/>
        </w:rPr>
        <w:t>Implantation géographique :</w:t>
      </w:r>
      <w:r w:rsidRPr="00157AFC">
        <w:rPr>
          <w:rFonts w:ascii="Arial" w:hAnsi="Arial" w:cs="Arial"/>
          <w:b/>
          <w:sz w:val="20"/>
          <w:szCs w:val="20"/>
        </w:rPr>
        <w:tab/>
      </w:r>
    </w:p>
    <w:p w:rsidR="0079165C" w:rsidRPr="00761EFB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761EFB">
        <w:rPr>
          <w:rFonts w:ascii="Arial" w:hAnsi="Arial" w:cs="Arial"/>
          <w:sz w:val="20"/>
          <w:szCs w:val="20"/>
        </w:rPr>
        <w:tab/>
      </w:r>
      <w:r w:rsidRPr="00761EFB">
        <w:rPr>
          <w:rFonts w:ascii="Arial" w:hAnsi="Arial" w:cs="Arial"/>
          <w:sz w:val="20"/>
          <w:szCs w:val="20"/>
        </w:rPr>
        <w:tab/>
      </w:r>
      <w:r w:rsidRPr="00761EFB">
        <w:rPr>
          <w:rFonts w:ascii="Arial" w:hAnsi="Arial" w:cs="Arial"/>
          <w:sz w:val="20"/>
          <w:szCs w:val="20"/>
        </w:rPr>
        <w:tab/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Commune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761EFB">
        <w:rPr>
          <w:rFonts w:ascii="Arial" w:hAnsi="Arial" w:cs="Arial"/>
          <w:sz w:val="20"/>
          <w:szCs w:val="20"/>
        </w:rPr>
        <w:t>ode postal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A26E2C">
        <w:rPr>
          <w:rFonts w:ascii="Arial" w:hAnsi="Arial" w:cs="Arial"/>
          <w:b/>
          <w:sz w:val="20"/>
          <w:szCs w:val="20"/>
        </w:rPr>
        <w:t xml:space="preserve">Présentation </w:t>
      </w:r>
      <w:r>
        <w:rPr>
          <w:rFonts w:ascii="Arial" w:hAnsi="Arial" w:cs="Arial"/>
          <w:b/>
          <w:sz w:val="20"/>
          <w:szCs w:val="20"/>
        </w:rPr>
        <w:t xml:space="preserve">des caractéristiques et </w:t>
      </w:r>
      <w:r w:rsidRPr="00A26E2C">
        <w:rPr>
          <w:rFonts w:ascii="Arial" w:hAnsi="Arial" w:cs="Arial"/>
          <w:b/>
          <w:sz w:val="20"/>
          <w:szCs w:val="20"/>
        </w:rPr>
        <w:t>du contexte de l’établissement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79165C" w:rsidRPr="00A26E2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6B64B1">
        <w:rPr>
          <w:rFonts w:ascii="Arial" w:hAnsi="Arial" w:cs="Arial"/>
          <w:sz w:val="20"/>
          <w:szCs w:val="20"/>
        </w:rPr>
        <w:t>Nombre d’élèves</w:t>
      </w:r>
      <w:r>
        <w:rPr>
          <w:rFonts w:ascii="Arial" w:hAnsi="Arial" w:cs="Arial"/>
          <w:b/>
          <w:sz w:val="20"/>
          <w:szCs w:val="20"/>
        </w:rPr>
        <w:t> </w:t>
      </w:r>
      <w:r w:rsidRPr="006B64B1">
        <w:rPr>
          <w:rFonts w:ascii="Arial" w:hAnsi="Arial" w:cs="Arial"/>
          <w:sz w:val="20"/>
          <w:szCs w:val="20"/>
        </w:rPr>
        <w:t>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Environnement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Spécificités internes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Principaux indicateurs de l’établissement accessibles sur (préciser : site internet, etc…) :</w:t>
      </w:r>
    </w:p>
    <w:p w:rsidR="0079165C" w:rsidRPr="00761EFB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jc w:val="both"/>
        <w:rPr>
          <w:rFonts w:ascii="Arial" w:hAnsi="Arial" w:cs="Arial"/>
          <w:sz w:val="20"/>
          <w:szCs w:val="20"/>
        </w:rPr>
      </w:pPr>
    </w:p>
    <w:p w:rsidR="0079165C" w:rsidRPr="00A26E2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A26E2C">
        <w:rPr>
          <w:rFonts w:ascii="Arial" w:hAnsi="Arial" w:cs="Arial"/>
          <w:b/>
          <w:sz w:val="20"/>
          <w:szCs w:val="20"/>
        </w:rPr>
        <w:t>Compétences attendues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matière de pilotage d’une démarche innovante notamment dans les champs des établissements REP+ (pédagogie, vie scolaire, GRH)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Liées à la spécificité du poste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Autres compétences :</w:t>
      </w:r>
    </w:p>
    <w:p w:rsidR="0079165C" w:rsidRPr="00761EFB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jc w:val="both"/>
        <w:rPr>
          <w:rFonts w:ascii="Arial" w:hAnsi="Arial" w:cs="Arial"/>
          <w:sz w:val="20"/>
          <w:szCs w:val="20"/>
        </w:rPr>
      </w:pPr>
    </w:p>
    <w:p w:rsidR="0079165C" w:rsidRPr="00A26E2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A26E2C">
        <w:rPr>
          <w:rFonts w:ascii="Arial" w:hAnsi="Arial" w:cs="Arial"/>
          <w:b/>
          <w:sz w:val="20"/>
          <w:szCs w:val="20"/>
        </w:rPr>
        <w:t>Points particuliers concernant le poste (à préciser) :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Poste ouvert à un personnel de direction d’établissement d’enseignement ou de formation relevant du ministère en charge de l’éducation nationale – titulaire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761EFB">
        <w:rPr>
          <w:rFonts w:ascii="Arial" w:hAnsi="Arial" w:cs="Arial"/>
          <w:sz w:val="20"/>
          <w:szCs w:val="20"/>
        </w:rPr>
        <w:t xml:space="preserve">tabilité </w:t>
      </w:r>
      <w:r>
        <w:rPr>
          <w:rFonts w:ascii="Arial" w:hAnsi="Arial" w:cs="Arial"/>
          <w:sz w:val="20"/>
          <w:szCs w:val="20"/>
        </w:rPr>
        <w:t>souhaitée</w:t>
      </w:r>
      <w:r w:rsidRPr="00761EFB">
        <w:rPr>
          <w:rFonts w:ascii="Arial" w:hAnsi="Arial" w:cs="Arial"/>
          <w:sz w:val="20"/>
          <w:szCs w:val="20"/>
        </w:rPr>
        <w:t xml:space="preserve"> de 4 à 6 ans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Pr="00761EFB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Expérience </w:t>
      </w:r>
      <w:r w:rsidRPr="00761EFB">
        <w:rPr>
          <w:rFonts w:ascii="Arial" w:hAnsi="Arial" w:cs="Arial"/>
          <w:sz w:val="20"/>
          <w:szCs w:val="20"/>
        </w:rPr>
        <w:t>de l’éducation prioritaire</w:t>
      </w:r>
      <w:r>
        <w:rPr>
          <w:rFonts w:ascii="Arial" w:hAnsi="Arial" w:cs="Arial"/>
          <w:sz w:val="20"/>
          <w:szCs w:val="20"/>
        </w:rPr>
        <w:t> 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61EFB">
        <w:rPr>
          <w:rFonts w:ascii="Arial" w:hAnsi="Arial" w:cs="Arial"/>
          <w:sz w:val="20"/>
          <w:szCs w:val="20"/>
        </w:rPr>
        <w:t>isponibilité</w:t>
      </w:r>
      <w:r>
        <w:rPr>
          <w:rFonts w:ascii="Arial" w:hAnsi="Arial" w:cs="Arial"/>
          <w:sz w:val="20"/>
          <w:szCs w:val="20"/>
        </w:rPr>
        <w:t> </w:t>
      </w: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9165C" w:rsidRDefault="0079165C" w:rsidP="0079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Autres :</w:t>
      </w:r>
    </w:p>
    <w:p w:rsidR="000D23EA" w:rsidRPr="000D23EA" w:rsidRDefault="000D23EA" w:rsidP="000D23EA">
      <w:pPr>
        <w:rPr>
          <w:rFonts w:ascii="Arial" w:hAnsi="Arial" w:cs="Arial"/>
          <w:b/>
          <w:sz w:val="20"/>
          <w:szCs w:val="20"/>
        </w:rPr>
      </w:pPr>
      <w:r w:rsidRPr="000D23EA">
        <w:rPr>
          <w:rFonts w:ascii="Arial" w:hAnsi="Arial" w:cs="Arial"/>
          <w:b/>
          <w:sz w:val="20"/>
          <w:szCs w:val="20"/>
        </w:rPr>
        <w:t xml:space="preserve">Cette fiche doit être envoyée directement à la DIEPAT du rectorat pour le </w:t>
      </w:r>
      <w:r w:rsidR="00F81520">
        <w:rPr>
          <w:rFonts w:ascii="Arial" w:hAnsi="Arial" w:cs="Arial"/>
          <w:b/>
          <w:sz w:val="20"/>
          <w:szCs w:val="20"/>
        </w:rPr>
        <w:t>lun</w:t>
      </w:r>
      <w:r w:rsidRPr="000D23EA">
        <w:rPr>
          <w:rFonts w:ascii="Arial" w:hAnsi="Arial" w:cs="Arial"/>
          <w:b/>
          <w:sz w:val="20"/>
          <w:szCs w:val="20"/>
        </w:rPr>
        <w:t>di 1</w:t>
      </w:r>
      <w:r w:rsidR="00F81520">
        <w:rPr>
          <w:rFonts w:ascii="Arial" w:hAnsi="Arial" w:cs="Arial"/>
          <w:b/>
          <w:sz w:val="20"/>
          <w:szCs w:val="20"/>
        </w:rPr>
        <w:t xml:space="preserve">4 octobre 2019 </w:t>
      </w:r>
      <w:r w:rsidRPr="000D23EA">
        <w:rPr>
          <w:rFonts w:ascii="Arial" w:hAnsi="Arial" w:cs="Arial"/>
          <w:b/>
          <w:sz w:val="20"/>
          <w:szCs w:val="20"/>
        </w:rPr>
        <w:t>au plus tard.</w:t>
      </w:r>
    </w:p>
    <w:sectPr w:rsidR="000D23EA" w:rsidRPr="000D23EA" w:rsidSect="00EE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9D"/>
    <w:rsid w:val="000221C9"/>
    <w:rsid w:val="000A2639"/>
    <w:rsid w:val="000D23EA"/>
    <w:rsid w:val="0016289D"/>
    <w:rsid w:val="00174079"/>
    <w:rsid w:val="00240E7F"/>
    <w:rsid w:val="002B5D8C"/>
    <w:rsid w:val="003B76C9"/>
    <w:rsid w:val="00476C8E"/>
    <w:rsid w:val="004B6D3E"/>
    <w:rsid w:val="004F4FA5"/>
    <w:rsid w:val="005B557B"/>
    <w:rsid w:val="0060196C"/>
    <w:rsid w:val="00657062"/>
    <w:rsid w:val="0079165C"/>
    <w:rsid w:val="00901895"/>
    <w:rsid w:val="009312A1"/>
    <w:rsid w:val="00AA1CF3"/>
    <w:rsid w:val="00B371B9"/>
    <w:rsid w:val="00F81520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663FC-7225-4E13-AC10-1C266E4A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9165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4F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FA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478C4522.dotm</Template>
  <TotalTime>1</TotalTime>
  <Pages>1</Pages>
  <Words>202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Prestigiacomo</dc:creator>
  <cp:lastModifiedBy>Thomas Prestigiacomo</cp:lastModifiedBy>
  <cp:revision>2</cp:revision>
  <cp:lastPrinted>2018-09-24T14:06:00Z</cp:lastPrinted>
  <dcterms:created xsi:type="dcterms:W3CDTF">2019-10-03T07:57:00Z</dcterms:created>
  <dcterms:modified xsi:type="dcterms:W3CDTF">2019-10-03T07:57:00Z</dcterms:modified>
</cp:coreProperties>
</file>